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EB539" w14:textId="77777777" w:rsidR="00E83792" w:rsidRPr="008E0099" w:rsidRDefault="00E37971" w:rsidP="00E37971">
      <w:pPr>
        <w:ind w:right="-2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0099">
        <w:rPr>
          <w:rFonts w:asciiTheme="minorHAnsi" w:hAnsiTheme="minorHAnsi" w:cstheme="minorHAnsi"/>
          <w:b/>
          <w:sz w:val="22"/>
          <w:szCs w:val="22"/>
        </w:rPr>
        <w:t xml:space="preserve">AUTORIZZAZIONE ALL’USCITA </w:t>
      </w:r>
      <w:r w:rsidR="005E760D" w:rsidRPr="008E0099">
        <w:rPr>
          <w:rFonts w:asciiTheme="minorHAnsi" w:hAnsiTheme="minorHAnsi" w:cstheme="minorHAnsi"/>
          <w:b/>
          <w:sz w:val="22"/>
          <w:szCs w:val="22"/>
        </w:rPr>
        <w:t xml:space="preserve">AUTONOMA </w:t>
      </w:r>
      <w:r w:rsidRPr="008E0099">
        <w:rPr>
          <w:rFonts w:asciiTheme="minorHAnsi" w:hAnsiTheme="minorHAnsi" w:cstheme="minorHAnsi"/>
          <w:b/>
          <w:sz w:val="22"/>
          <w:szCs w:val="22"/>
        </w:rPr>
        <w:t xml:space="preserve">DEI MINORI AL TERMINE DELLE ATTIVITÀ DIDATTICHE GIORNALIERE </w:t>
      </w:r>
    </w:p>
    <w:p w14:paraId="58FDD1EA" w14:textId="2559D1A1" w:rsidR="00E37971" w:rsidRDefault="00E37971" w:rsidP="00E37971">
      <w:pPr>
        <w:ind w:right="-2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0099">
        <w:rPr>
          <w:rFonts w:asciiTheme="minorHAnsi" w:hAnsiTheme="minorHAnsi" w:cstheme="minorHAnsi"/>
          <w:b/>
          <w:sz w:val="22"/>
          <w:szCs w:val="22"/>
        </w:rPr>
        <w:t>A.S.202</w:t>
      </w:r>
      <w:r w:rsidR="00BC67B0">
        <w:rPr>
          <w:rFonts w:asciiTheme="minorHAnsi" w:hAnsiTheme="minorHAnsi" w:cstheme="minorHAnsi"/>
          <w:b/>
          <w:sz w:val="22"/>
          <w:szCs w:val="22"/>
        </w:rPr>
        <w:t>4</w:t>
      </w:r>
      <w:r w:rsidRPr="008E0099">
        <w:rPr>
          <w:rFonts w:asciiTheme="minorHAnsi" w:hAnsiTheme="minorHAnsi" w:cstheme="minorHAnsi"/>
          <w:b/>
          <w:sz w:val="22"/>
          <w:szCs w:val="22"/>
        </w:rPr>
        <w:t>/202</w:t>
      </w:r>
      <w:r w:rsidR="00BC67B0">
        <w:rPr>
          <w:rFonts w:asciiTheme="minorHAnsi" w:hAnsiTheme="minorHAnsi" w:cstheme="minorHAnsi"/>
          <w:b/>
          <w:sz w:val="22"/>
          <w:szCs w:val="22"/>
        </w:rPr>
        <w:t>5</w:t>
      </w:r>
    </w:p>
    <w:p w14:paraId="54639F1E" w14:textId="77777777" w:rsidR="00290808" w:rsidRPr="00E83792" w:rsidRDefault="00290808" w:rsidP="00E37971">
      <w:pPr>
        <w:ind w:right="-24"/>
        <w:jc w:val="center"/>
        <w:rPr>
          <w:rFonts w:asciiTheme="minorHAnsi" w:hAnsiTheme="minorHAnsi" w:cstheme="minorHAnsi"/>
          <w:b/>
        </w:rPr>
      </w:pPr>
    </w:p>
    <w:p w14:paraId="1C6ADC92" w14:textId="46C3CF2A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Il sottoscritto </w:t>
      </w:r>
      <w:r w:rsidR="005403DE">
        <w:rPr>
          <w:rFonts w:asciiTheme="minorHAnsi" w:hAnsiTheme="minorHAnsi" w:cstheme="minorHAnsi"/>
        </w:rPr>
        <w:t>___________________________________________</w:t>
      </w:r>
      <w:r w:rsidRPr="00E83792">
        <w:rPr>
          <w:rFonts w:asciiTheme="minorHAnsi" w:hAnsiTheme="minorHAnsi" w:cstheme="minorHAnsi"/>
        </w:rPr>
        <w:t xml:space="preserve"> nato a </w:t>
      </w:r>
      <w:r w:rsidR="005403DE">
        <w:rPr>
          <w:rFonts w:asciiTheme="minorHAnsi" w:hAnsiTheme="minorHAnsi" w:cstheme="minorHAnsi"/>
        </w:rPr>
        <w:t>____________________</w:t>
      </w:r>
      <w:r w:rsidR="0053669E">
        <w:rPr>
          <w:rFonts w:asciiTheme="minorHAnsi" w:hAnsiTheme="minorHAnsi" w:cstheme="minorHAnsi"/>
        </w:rPr>
        <w:t>_</w:t>
      </w:r>
      <w:r w:rsidR="0053669E" w:rsidRPr="00E83792">
        <w:rPr>
          <w:rFonts w:asciiTheme="minorHAnsi" w:hAnsiTheme="minorHAnsi" w:cstheme="minorHAnsi"/>
        </w:rPr>
        <w:t xml:space="preserve"> il</w:t>
      </w:r>
      <w:r w:rsidRPr="00E83792">
        <w:rPr>
          <w:rFonts w:asciiTheme="minorHAnsi" w:hAnsiTheme="minorHAnsi" w:cstheme="minorHAnsi"/>
        </w:rPr>
        <w:t xml:space="preserve"> </w:t>
      </w:r>
      <w:r w:rsidR="005403DE">
        <w:rPr>
          <w:rFonts w:asciiTheme="minorHAnsi" w:hAnsiTheme="minorHAnsi" w:cstheme="minorHAnsi"/>
        </w:rPr>
        <w:t>_______________</w:t>
      </w:r>
    </w:p>
    <w:p w14:paraId="4A9C895B" w14:textId="0822E95D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e residente in </w:t>
      </w:r>
      <w:r w:rsidR="005403DE">
        <w:rPr>
          <w:rFonts w:asciiTheme="minorHAnsi" w:hAnsiTheme="minorHAnsi" w:cstheme="minorHAnsi"/>
        </w:rPr>
        <w:t>_________________________________________</w:t>
      </w:r>
      <w:r w:rsidR="006C3525">
        <w:rPr>
          <w:rFonts w:asciiTheme="minorHAnsi" w:hAnsiTheme="minorHAnsi" w:cstheme="minorHAnsi"/>
        </w:rPr>
        <w:t>__</w:t>
      </w:r>
    </w:p>
    <w:p w14:paraId="724E4A5D" w14:textId="04FAB015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>e la sottoscritta</w:t>
      </w:r>
      <w:r w:rsidR="006C3525">
        <w:rPr>
          <w:rFonts w:asciiTheme="minorHAnsi" w:hAnsiTheme="minorHAnsi" w:cstheme="minorHAnsi"/>
        </w:rPr>
        <w:t>__________________________________________</w:t>
      </w:r>
      <w:r w:rsidRPr="00E83792">
        <w:rPr>
          <w:rFonts w:asciiTheme="minorHAnsi" w:hAnsiTheme="minorHAnsi" w:cstheme="minorHAnsi"/>
        </w:rPr>
        <w:t xml:space="preserve"> nata a </w:t>
      </w:r>
      <w:r w:rsidR="0053669E">
        <w:rPr>
          <w:rFonts w:asciiTheme="minorHAnsi" w:hAnsiTheme="minorHAnsi" w:cstheme="minorHAnsi"/>
        </w:rPr>
        <w:t>_____________________</w:t>
      </w:r>
      <w:r w:rsidRPr="00E83792">
        <w:rPr>
          <w:rFonts w:asciiTheme="minorHAnsi" w:hAnsiTheme="minorHAnsi" w:cstheme="minorHAnsi"/>
        </w:rPr>
        <w:t xml:space="preserve"> il </w:t>
      </w:r>
      <w:r w:rsidR="0053669E">
        <w:rPr>
          <w:rFonts w:asciiTheme="minorHAnsi" w:hAnsiTheme="minorHAnsi" w:cstheme="minorHAnsi"/>
        </w:rPr>
        <w:t>_______________</w:t>
      </w:r>
    </w:p>
    <w:p w14:paraId="4087B79D" w14:textId="2B09A9CE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e residente in </w:t>
      </w:r>
      <w:r w:rsidR="006C3525">
        <w:rPr>
          <w:rFonts w:asciiTheme="minorHAnsi" w:hAnsiTheme="minorHAnsi" w:cstheme="minorHAnsi"/>
        </w:rPr>
        <w:t>___________________________________________</w:t>
      </w:r>
    </w:p>
    <w:p w14:paraId="319BD62E" w14:textId="7780E639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genitori o tutori dell’alunna/o </w:t>
      </w:r>
      <w:r w:rsidR="0053669E">
        <w:rPr>
          <w:rFonts w:asciiTheme="minorHAnsi" w:hAnsiTheme="minorHAnsi" w:cstheme="minorHAnsi"/>
        </w:rPr>
        <w:t>______________________________</w:t>
      </w:r>
      <w:r w:rsidRPr="00E83792">
        <w:rPr>
          <w:rFonts w:asciiTheme="minorHAnsi" w:hAnsiTheme="minorHAnsi" w:cstheme="minorHAnsi"/>
        </w:rPr>
        <w:t xml:space="preserve"> nato/a </w:t>
      </w:r>
      <w:proofErr w:type="spellStart"/>
      <w:r w:rsidRPr="00E83792">
        <w:rPr>
          <w:rFonts w:asciiTheme="minorHAnsi" w:hAnsiTheme="minorHAnsi" w:cstheme="minorHAnsi"/>
        </w:rPr>
        <w:t>a</w:t>
      </w:r>
      <w:proofErr w:type="spellEnd"/>
      <w:r w:rsidRPr="00E83792">
        <w:rPr>
          <w:rFonts w:asciiTheme="minorHAnsi" w:hAnsiTheme="minorHAnsi" w:cstheme="minorHAnsi"/>
        </w:rPr>
        <w:t xml:space="preserve"> </w:t>
      </w:r>
      <w:r w:rsidR="0053669E">
        <w:rPr>
          <w:rFonts w:asciiTheme="minorHAnsi" w:hAnsiTheme="minorHAnsi" w:cstheme="minorHAnsi"/>
        </w:rPr>
        <w:t>___________________</w:t>
      </w:r>
      <w:r w:rsidRPr="00E83792">
        <w:rPr>
          <w:rFonts w:asciiTheme="minorHAnsi" w:hAnsiTheme="minorHAnsi" w:cstheme="minorHAnsi"/>
        </w:rPr>
        <w:t xml:space="preserve"> il </w:t>
      </w:r>
      <w:r w:rsidR="0053669E">
        <w:rPr>
          <w:rFonts w:asciiTheme="minorHAnsi" w:hAnsiTheme="minorHAnsi" w:cstheme="minorHAnsi"/>
        </w:rPr>
        <w:t>_______________</w:t>
      </w:r>
    </w:p>
    <w:p w14:paraId="42747BE0" w14:textId="44BA90B4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e residente in </w:t>
      </w:r>
      <w:r w:rsidR="0053669E">
        <w:rPr>
          <w:rFonts w:asciiTheme="minorHAnsi" w:hAnsiTheme="minorHAnsi" w:cstheme="minorHAnsi"/>
        </w:rPr>
        <w:t>___________________________________________</w:t>
      </w:r>
    </w:p>
    <w:p w14:paraId="09C12010" w14:textId="172DCC41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frequentante la classe </w:t>
      </w:r>
      <w:r w:rsidR="0053669E">
        <w:rPr>
          <w:rFonts w:asciiTheme="minorHAnsi" w:hAnsiTheme="minorHAnsi" w:cstheme="minorHAnsi"/>
        </w:rPr>
        <w:t>______ sez.</w:t>
      </w:r>
      <w:r w:rsidR="00A2322E">
        <w:rPr>
          <w:rFonts w:asciiTheme="minorHAnsi" w:hAnsiTheme="minorHAnsi" w:cstheme="minorHAnsi"/>
        </w:rPr>
        <w:t xml:space="preserve"> _____</w:t>
      </w:r>
      <w:r w:rsidRPr="00E83792">
        <w:rPr>
          <w:rFonts w:asciiTheme="minorHAnsi" w:hAnsiTheme="minorHAnsi" w:cstheme="minorHAnsi"/>
        </w:rPr>
        <w:t xml:space="preserve"> della Scuola Secondaria di I grado dell’I</w:t>
      </w:r>
      <w:r w:rsidR="00116045" w:rsidRPr="00E83792">
        <w:rPr>
          <w:rFonts w:asciiTheme="minorHAnsi" w:hAnsiTheme="minorHAnsi" w:cstheme="minorHAnsi"/>
        </w:rPr>
        <w:t>.</w:t>
      </w:r>
      <w:r w:rsidRPr="00E83792">
        <w:rPr>
          <w:rFonts w:asciiTheme="minorHAnsi" w:hAnsiTheme="minorHAnsi" w:cstheme="minorHAnsi"/>
        </w:rPr>
        <w:t xml:space="preserve"> C. “</w:t>
      </w:r>
      <w:r w:rsidRPr="00E83792">
        <w:rPr>
          <w:rFonts w:asciiTheme="minorHAnsi" w:hAnsiTheme="minorHAnsi" w:cstheme="minorHAnsi"/>
          <w:i/>
          <w:iCs/>
        </w:rPr>
        <w:t>Marconi - Sacchetti Sassetti</w:t>
      </w:r>
      <w:r w:rsidRPr="00E83792">
        <w:rPr>
          <w:rFonts w:asciiTheme="minorHAnsi" w:hAnsiTheme="minorHAnsi" w:cstheme="minorHAnsi"/>
        </w:rPr>
        <w:t>”</w:t>
      </w:r>
    </w:p>
    <w:p w14:paraId="50F7B790" w14:textId="5959CE6A" w:rsidR="00E37971" w:rsidRPr="00E83792" w:rsidRDefault="00E37971" w:rsidP="00E37971">
      <w:pPr>
        <w:spacing w:before="100"/>
        <w:ind w:right="-24"/>
        <w:jc w:val="left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visti gli artt. 2043, 2048 e 2047 del </w:t>
      </w:r>
      <w:proofErr w:type="gramStart"/>
      <w:r w:rsidRPr="00E83792">
        <w:rPr>
          <w:rFonts w:asciiTheme="minorHAnsi" w:hAnsiTheme="minorHAnsi" w:cstheme="minorHAnsi"/>
        </w:rPr>
        <w:t>Codice Civile</w:t>
      </w:r>
      <w:proofErr w:type="gramEnd"/>
      <w:r w:rsidRPr="00E83792">
        <w:rPr>
          <w:rFonts w:asciiTheme="minorHAnsi" w:hAnsiTheme="minorHAnsi" w:cstheme="minorHAnsi"/>
        </w:rPr>
        <w:t>:</w:t>
      </w:r>
      <w:r w:rsidRPr="00E83792">
        <w:rPr>
          <w:rFonts w:asciiTheme="minorHAnsi" w:hAnsiTheme="minorHAnsi" w:cstheme="minorHAnsi"/>
        </w:rPr>
        <w:br/>
        <w:t>visto l’art. 61 della legge n. 312/1980;</w:t>
      </w:r>
      <w:r w:rsidRPr="00E83792">
        <w:rPr>
          <w:rFonts w:asciiTheme="minorHAnsi" w:hAnsiTheme="minorHAnsi" w:cstheme="minorHAnsi"/>
        </w:rPr>
        <w:br/>
        <w:t>visto l’art. 591 del Codice Penale;</w:t>
      </w:r>
      <w:r w:rsidRPr="00E83792">
        <w:rPr>
          <w:rFonts w:asciiTheme="minorHAnsi" w:hAnsiTheme="minorHAnsi" w:cstheme="minorHAnsi"/>
        </w:rPr>
        <w:br/>
        <w:t>visto l’art.</w:t>
      </w:r>
      <w:r w:rsidR="00A62375">
        <w:rPr>
          <w:rFonts w:asciiTheme="minorHAnsi" w:hAnsiTheme="minorHAnsi" w:cstheme="minorHAnsi"/>
        </w:rPr>
        <w:t xml:space="preserve"> 1</w:t>
      </w:r>
      <w:r w:rsidRPr="00E83792">
        <w:rPr>
          <w:rFonts w:asciiTheme="minorHAnsi" w:hAnsiTheme="minorHAnsi" w:cstheme="minorHAnsi"/>
        </w:rPr>
        <w:t>9 bis del D.L. n. 148/2017, convertito con modificazioni dalla L. n. 172/2017, (in G.U. 05/12/2017 n. 284);</w:t>
      </w:r>
    </w:p>
    <w:p w14:paraId="4A4A0087" w14:textId="63235AC4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essendo consapevoli che l’incolumità dei minori è un bene giuridicamente indisponibile,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16045" w:rsidRPr="00E83792" w14:paraId="0FF597E5" w14:textId="77777777" w:rsidTr="00116045">
        <w:tc>
          <w:tcPr>
            <w:tcW w:w="10456" w:type="dxa"/>
          </w:tcPr>
          <w:p w14:paraId="4FE0AD97" w14:textId="78F8C97C" w:rsidR="00116045" w:rsidRPr="00E83792" w:rsidRDefault="00A2322E" w:rsidP="0043799F">
            <w:pPr>
              <w:ind w:right="-24"/>
              <w:rPr>
                <w:rFonts w:asciiTheme="minorHAnsi" w:hAnsiTheme="minorHAnsi" w:cstheme="minorHAnsi"/>
                <w:b/>
                <w:bCs/>
              </w:rPr>
            </w:pPr>
            <w:r w:rsidRPr="00647F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A8"/>
            </w:r>
            <w:r w:rsidR="00116045" w:rsidRPr="00F833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16045" w:rsidRPr="00F8331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AUTORIZZANO</w:t>
            </w:r>
            <w:r w:rsidR="0043799F" w:rsidRPr="00F833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3799F" w:rsidRPr="00E83792">
              <w:rPr>
                <w:rFonts w:asciiTheme="minorHAnsi" w:hAnsiTheme="minorHAnsi" w:cs="Calibri"/>
              </w:rPr>
              <w:t>l’uscita autonoma del/della proprio/a figlio/a minore di 14 anni essendo a conoscenza degli orari ordinari di termine delle lezioni del plesso di frequenza e tenendo in considerazione l’età, il grado di autonomia e lo specifico contesto, nell'ambito di un processo di auto responsabilizzazione.</w:t>
            </w:r>
          </w:p>
          <w:p w14:paraId="79705D6F" w14:textId="77777777" w:rsidR="00116045" w:rsidRPr="00E83792" w:rsidRDefault="00116045" w:rsidP="00116045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before="100" w:after="100"/>
              <w:ind w:left="426" w:right="-24" w:hanging="284"/>
              <w:rPr>
                <w:rFonts w:asciiTheme="minorHAnsi" w:hAnsiTheme="minorHAnsi" w:cstheme="minorHAnsi"/>
              </w:rPr>
            </w:pPr>
            <w:r w:rsidRPr="00E83792">
              <w:rPr>
                <w:rFonts w:asciiTheme="minorHAnsi" w:hAnsiTheme="minorHAnsi" w:cstheme="minorHAnsi"/>
              </w:rPr>
              <w:t xml:space="preserve">Dichiarano di essere impossibilitati a garantire all’uscita da scuola, terminate le attività didattiche, la presenza di un genitore o di altro soggetto maggiorenne, come da D.L. 148 del 2017 articolo 19 bis, </w:t>
            </w:r>
          </w:p>
          <w:p w14:paraId="66BD5486" w14:textId="77777777" w:rsidR="00116045" w:rsidRPr="00E83792" w:rsidRDefault="00116045" w:rsidP="00116045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before="100" w:after="100"/>
              <w:ind w:left="426" w:right="-24" w:hanging="284"/>
              <w:rPr>
                <w:rFonts w:asciiTheme="minorHAnsi" w:hAnsiTheme="minorHAnsi" w:cstheme="minorHAnsi"/>
              </w:rPr>
            </w:pPr>
            <w:r w:rsidRPr="00E83792">
              <w:rPr>
                <w:rFonts w:asciiTheme="minorHAnsi" w:hAnsiTheme="minorHAnsi" w:cstheme="minorHAnsi"/>
              </w:rPr>
              <w:t>Dichiarano che il minore conosce il tragitto casa-scuola e lo ha già percorso autonomamente, senza accompagnatori;</w:t>
            </w:r>
          </w:p>
          <w:p w14:paraId="0860736C" w14:textId="77777777" w:rsidR="00116045" w:rsidRPr="00E83792" w:rsidRDefault="00116045" w:rsidP="00116045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before="100" w:after="100"/>
              <w:ind w:left="426" w:right="-24" w:hanging="284"/>
              <w:rPr>
                <w:rFonts w:asciiTheme="minorHAnsi" w:hAnsiTheme="minorHAnsi" w:cstheme="minorHAnsi"/>
              </w:rPr>
            </w:pPr>
            <w:r w:rsidRPr="00E83792">
              <w:rPr>
                <w:rFonts w:asciiTheme="minorHAnsi" w:hAnsiTheme="minorHAnsi" w:cstheme="minorHAnsi"/>
              </w:rPr>
              <w:t>Si impegnano a dare chiare istruzioni affinché il minore rientri direttamente al domicilio ivi considerato;</w:t>
            </w:r>
          </w:p>
          <w:p w14:paraId="7738A86F" w14:textId="77777777" w:rsidR="00116045" w:rsidRPr="00E83792" w:rsidRDefault="00116045" w:rsidP="00116045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before="100" w:after="100"/>
              <w:ind w:left="426" w:right="-24" w:hanging="284"/>
              <w:rPr>
                <w:rFonts w:asciiTheme="minorHAnsi" w:hAnsiTheme="minorHAnsi" w:cstheme="minorHAnsi"/>
              </w:rPr>
            </w:pPr>
            <w:r w:rsidRPr="00E83792">
              <w:rPr>
                <w:rFonts w:asciiTheme="minorHAnsi" w:hAnsiTheme="minorHAnsi" w:cstheme="minorHAnsi"/>
              </w:rPr>
              <w:t>Si impegnano ad informare tempestivamente la scuola qualora le condizioni di sicurezza abbiano a modificarsi o siano venute meno le condizioni che possano consentire l’uscita da scuola del minore senza accompagnatori.</w:t>
            </w:r>
          </w:p>
          <w:p w14:paraId="082F0C40" w14:textId="20BA22B5" w:rsidR="00116045" w:rsidRPr="00E83792" w:rsidRDefault="00116045" w:rsidP="00116045">
            <w:pPr>
              <w:spacing w:before="100" w:after="100"/>
              <w:ind w:right="-24"/>
              <w:rPr>
                <w:rFonts w:asciiTheme="minorHAnsi" w:hAnsiTheme="minorHAnsi" w:cstheme="minorHAnsi"/>
                <w:b/>
                <w:bCs/>
              </w:rPr>
            </w:pPr>
            <w:r w:rsidRPr="00E83792">
              <w:rPr>
                <w:rFonts w:asciiTheme="minorHAnsi" w:hAnsiTheme="minorHAnsi" w:cstheme="minorHAnsi"/>
              </w:rPr>
              <w:t>Nel caso di utilizzo del trasporto pubblico o scolastico, esonerano dalla responsabilità connessa all’adempimento dell’obbligo di vigilanza, nella salita e discesa dal mezzo e nel tempo di sosta alla fermata utilizzata, all’andata e al ritorno dall’inizio/termine delle attività scolastiche e nel tragitto dalla fermata del mezzo di trasporto scolastico all’ingresso della scuola e viceversa.</w:t>
            </w:r>
          </w:p>
        </w:tc>
      </w:tr>
    </w:tbl>
    <w:p w14:paraId="5E5E0351" w14:textId="1FD24895" w:rsidR="00116045" w:rsidRPr="00E83792" w:rsidRDefault="00116045" w:rsidP="0043799F">
      <w:pPr>
        <w:ind w:right="-24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16045" w:rsidRPr="00E83792" w14:paraId="5DA597A5" w14:textId="77777777" w:rsidTr="00116045">
        <w:tc>
          <w:tcPr>
            <w:tcW w:w="10456" w:type="dxa"/>
          </w:tcPr>
          <w:p w14:paraId="27114C37" w14:textId="1DED3A34" w:rsidR="00116045" w:rsidRPr="00F8331A" w:rsidRDefault="00647FC2" w:rsidP="0043799F">
            <w:pPr>
              <w:ind w:right="-2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A8"/>
            </w:r>
            <w:r w:rsidR="00116045" w:rsidRPr="00F833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NON AUTORIZZANO </w:t>
            </w:r>
            <w:r w:rsidR="00116045" w:rsidRPr="00F8331A">
              <w:rPr>
                <w:rFonts w:asciiTheme="minorHAnsi" w:hAnsiTheme="minorHAnsi" w:cstheme="minorHAnsi"/>
              </w:rPr>
              <w:t>l’uscita autonoma del/della proprio/a figlio/a minore di 14 anni</w:t>
            </w:r>
            <w:r w:rsidR="0043799F" w:rsidRPr="00F8331A">
              <w:rPr>
                <w:rFonts w:asciiTheme="minorHAnsi" w:hAnsiTheme="minorHAnsi" w:cstheme="minorHAnsi"/>
              </w:rPr>
              <w:t>.</w:t>
            </w:r>
            <w:r w:rsidR="0043799F" w:rsidRPr="00F833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16045" w:rsidRPr="00F833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71EB9B6" w14:textId="77777777" w:rsidR="0043799F" w:rsidRPr="00E83792" w:rsidRDefault="0043799F" w:rsidP="00E37971">
      <w:pPr>
        <w:ind w:right="-24"/>
        <w:jc w:val="left"/>
        <w:rPr>
          <w:rFonts w:asciiTheme="minorHAnsi" w:hAnsiTheme="minorHAnsi" w:cstheme="minorHAnsi"/>
        </w:rPr>
      </w:pPr>
    </w:p>
    <w:p w14:paraId="220B2974" w14:textId="16E541A2" w:rsidR="00E37971" w:rsidRPr="00E83792" w:rsidRDefault="005E7665" w:rsidP="00E37971">
      <w:pPr>
        <w:ind w:right="-2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Data, _________________</w:t>
      </w:r>
      <w:r w:rsidR="00E37971" w:rsidRPr="00E83792"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290808">
        <w:rPr>
          <w:rFonts w:asciiTheme="minorHAnsi" w:hAnsiTheme="minorHAnsi" w:cstheme="minorHAnsi"/>
        </w:rPr>
        <w:t xml:space="preserve">  </w:t>
      </w:r>
      <w:r w:rsidR="00E37971" w:rsidRPr="00E83792">
        <w:rPr>
          <w:rFonts w:asciiTheme="minorHAnsi" w:hAnsiTheme="minorHAnsi" w:cstheme="minorHAnsi"/>
        </w:rPr>
        <w:t xml:space="preserve"> Firma genitori/tutori</w:t>
      </w:r>
      <w:r w:rsidR="002665F4">
        <w:rPr>
          <w:rFonts w:asciiTheme="minorHAnsi" w:hAnsiTheme="minorHAnsi" w:cstheme="minorHAnsi"/>
        </w:rPr>
        <w:t xml:space="preserve"> legali</w:t>
      </w:r>
    </w:p>
    <w:p w14:paraId="2142197D" w14:textId="5A1236E1" w:rsidR="00E37971" w:rsidRPr="00E83792" w:rsidRDefault="00E37971" w:rsidP="00E37971">
      <w:pPr>
        <w:ind w:right="-24"/>
        <w:jc w:val="right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</w:t>
      </w:r>
      <w:r w:rsidRPr="00E83792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</w:t>
      </w:r>
      <w:r w:rsidR="005E7665">
        <w:rPr>
          <w:rFonts w:asciiTheme="minorHAnsi" w:hAnsiTheme="minorHAnsi" w:cstheme="minorHAnsi"/>
        </w:rPr>
        <w:t>__________________________________   ________________________</w:t>
      </w:r>
      <w:r w:rsidR="00290808">
        <w:rPr>
          <w:rFonts w:asciiTheme="minorHAnsi" w:hAnsiTheme="minorHAnsi" w:cstheme="minorHAnsi"/>
        </w:rPr>
        <w:t>______</w:t>
      </w:r>
    </w:p>
    <w:p w14:paraId="7FD89BC9" w14:textId="77777777" w:rsidR="00E37971" w:rsidRPr="00E83792" w:rsidRDefault="00E37971" w:rsidP="00E37971">
      <w:pPr>
        <w:ind w:right="-24"/>
        <w:rPr>
          <w:rFonts w:asciiTheme="minorHAnsi" w:hAnsiTheme="minorHAnsi" w:cstheme="minorHAnsi"/>
        </w:rPr>
      </w:pPr>
    </w:p>
    <w:p w14:paraId="33DD63E2" w14:textId="0E7DD0B1" w:rsidR="00E37971" w:rsidRPr="00E83792" w:rsidRDefault="00E37971" w:rsidP="00600466">
      <w:pPr>
        <w:spacing w:line="360" w:lineRule="auto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>La presente autorizzazione ha efficacia per l’intero anno scolastico 202</w:t>
      </w:r>
      <w:r w:rsidR="00BC67B0">
        <w:rPr>
          <w:rFonts w:asciiTheme="minorHAnsi" w:hAnsiTheme="minorHAnsi" w:cstheme="minorHAnsi"/>
        </w:rPr>
        <w:t>4</w:t>
      </w:r>
      <w:r w:rsidRPr="00E83792">
        <w:rPr>
          <w:rFonts w:asciiTheme="minorHAnsi" w:hAnsiTheme="minorHAnsi" w:cstheme="minorHAnsi"/>
        </w:rPr>
        <w:t>/202</w:t>
      </w:r>
      <w:r w:rsidR="00BC67B0">
        <w:rPr>
          <w:rFonts w:asciiTheme="minorHAnsi" w:hAnsiTheme="minorHAnsi" w:cstheme="minorHAnsi"/>
        </w:rPr>
        <w:t>5</w:t>
      </w:r>
    </w:p>
    <w:p w14:paraId="4F4DA44D" w14:textId="77777777" w:rsidR="00E37971" w:rsidRPr="00E83792" w:rsidRDefault="00E37971" w:rsidP="00E37971">
      <w:pPr>
        <w:spacing w:before="100" w:after="100"/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>Il presente provvedimento di autorizzazione, adottato dal Dirigente Scolastico, potrà essere revocato, qualora vengano meno le condizioni che ne costituiscono il presupposto.</w:t>
      </w:r>
    </w:p>
    <w:p w14:paraId="70A4F796" w14:textId="4724BDAC" w:rsidR="00E37971" w:rsidRDefault="00E37971" w:rsidP="00E37971">
      <w:pPr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Rieti, lì </w:t>
      </w:r>
      <w:r w:rsidR="00290808">
        <w:rPr>
          <w:rFonts w:asciiTheme="minorHAnsi" w:hAnsiTheme="minorHAnsi" w:cstheme="minorHAnsi"/>
        </w:rPr>
        <w:t>___________</w:t>
      </w:r>
      <w:r w:rsidR="00784EDE">
        <w:rPr>
          <w:rFonts w:asciiTheme="minorHAnsi" w:hAnsiTheme="minorHAnsi" w:cstheme="minorHAnsi"/>
        </w:rPr>
        <w:t>____</w:t>
      </w:r>
    </w:p>
    <w:p w14:paraId="5CF4FA74" w14:textId="77777777" w:rsidR="00290808" w:rsidRPr="00E83792" w:rsidRDefault="00290808" w:rsidP="00E37971">
      <w:pPr>
        <w:ind w:right="-24"/>
        <w:rPr>
          <w:rFonts w:asciiTheme="minorHAnsi" w:hAnsiTheme="minorHAnsi" w:cstheme="minorHAnsi"/>
        </w:rPr>
      </w:pPr>
    </w:p>
    <w:p w14:paraId="03BB18A0" w14:textId="318C2E65" w:rsidR="00E37971" w:rsidRPr="00E83792" w:rsidRDefault="00E37971" w:rsidP="00E37971">
      <w:pPr>
        <w:ind w:right="-24"/>
        <w:rPr>
          <w:rFonts w:asciiTheme="minorHAnsi" w:hAnsiTheme="minorHAnsi" w:cstheme="minorHAnsi"/>
        </w:rPr>
      </w:pPr>
      <w:r w:rsidRPr="00E83792">
        <w:rPr>
          <w:rFonts w:asciiTheme="minorHAnsi" w:hAnsiTheme="minorHAnsi" w:cstheme="minorHAnsi"/>
        </w:rPr>
        <w:t xml:space="preserve">VISTO, SI AUTORIZZA.                                                                                      </w:t>
      </w:r>
      <w:r w:rsidR="00116045" w:rsidRPr="00E83792">
        <w:rPr>
          <w:rFonts w:asciiTheme="minorHAnsi" w:hAnsiTheme="minorHAnsi" w:cstheme="minorHAnsi"/>
        </w:rPr>
        <w:t xml:space="preserve">               </w:t>
      </w:r>
      <w:r w:rsidRPr="00E83792">
        <w:rPr>
          <w:rFonts w:asciiTheme="minorHAnsi" w:hAnsiTheme="minorHAnsi" w:cstheme="minorHAnsi"/>
        </w:rPr>
        <w:t xml:space="preserve">       Il Dirigente scolastico</w:t>
      </w:r>
    </w:p>
    <w:p w14:paraId="712D5A35" w14:textId="77777777" w:rsidR="00002B81" w:rsidRPr="00E83792" w:rsidRDefault="00002B81" w:rsidP="00E37971">
      <w:pPr>
        <w:ind w:right="-24"/>
        <w:rPr>
          <w:rFonts w:asciiTheme="minorHAnsi" w:hAnsiTheme="minorHAnsi"/>
        </w:rPr>
      </w:pPr>
    </w:p>
    <w:sectPr w:rsidR="00002B81" w:rsidRPr="00E83792" w:rsidSect="00917A88">
      <w:headerReference w:type="default" r:id="rId7"/>
      <w:pgSz w:w="11906" w:h="16838"/>
      <w:pgMar w:top="1560" w:right="851" w:bottom="1134" w:left="85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CA8E7" w14:textId="77777777" w:rsidR="00F4059C" w:rsidRDefault="00F4059C">
      <w:r>
        <w:separator/>
      </w:r>
    </w:p>
  </w:endnote>
  <w:endnote w:type="continuationSeparator" w:id="0">
    <w:p w14:paraId="644F84BF" w14:textId="77777777" w:rsidR="00F4059C" w:rsidRDefault="00F4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1BF4C" w14:textId="77777777" w:rsidR="00F4059C" w:rsidRDefault="00F4059C">
      <w:r>
        <w:rPr>
          <w:color w:val="000000"/>
        </w:rPr>
        <w:separator/>
      </w:r>
    </w:p>
  </w:footnote>
  <w:footnote w:type="continuationSeparator" w:id="0">
    <w:p w14:paraId="59BA614B" w14:textId="77777777" w:rsidR="00F4059C" w:rsidRDefault="00F40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4" w:type="dxa"/>
      <w:tblInd w:w="14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68"/>
      <w:gridCol w:w="7201"/>
      <w:gridCol w:w="1595"/>
    </w:tblGrid>
    <w:tr w:rsidR="00465F5D" w14:paraId="712D5A47" w14:textId="77777777" w:rsidTr="005A55D5">
      <w:trPr>
        <w:trHeight w:val="1847"/>
      </w:trPr>
      <w:tc>
        <w:tcPr>
          <w:tcW w:w="126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12D5A3D" w14:textId="77777777" w:rsidR="00576277" w:rsidRDefault="00312F8E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12D5A35" wp14:editId="712D5A36">
                <wp:simplePos x="0" y="0"/>
                <wp:positionH relativeFrom="column">
                  <wp:posOffset>-2542</wp:posOffset>
                </wp:positionH>
                <wp:positionV relativeFrom="paragraph">
                  <wp:posOffset>191895</wp:posOffset>
                </wp:positionV>
                <wp:extent cx="626107" cy="730248"/>
                <wp:effectExtent l="0" t="0" r="2543" b="0"/>
                <wp:wrapSquare wrapText="bothSides"/>
                <wp:docPr id="19" name="Immagine 19" descr="Immagine che contiene testo, clipart, porcellan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107" cy="730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0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12D5A3E" w14:textId="77777777" w:rsidR="00576277" w:rsidRDefault="00312F8E">
          <w:pPr>
            <w:spacing w:before="43"/>
            <w:ind w:right="101"/>
            <w:jc w:val="center"/>
          </w:pPr>
          <w:r>
            <w:rPr>
              <w:rFonts w:ascii="Calibri" w:eastAsia="Batang" w:hAnsi="Calibri" w:cs="Calibri"/>
              <w:sz w:val="22"/>
              <w:szCs w:val="22"/>
            </w:rPr>
            <w:tab/>
          </w:r>
          <w:r>
            <w:rPr>
              <w:rFonts w:ascii="Calibri" w:hAnsi="Calibri" w:cs="Calibri"/>
              <w:color w:val="2E5395"/>
            </w:rPr>
            <w:t>MINISTERO DELL’ISTRUZIONE</w:t>
          </w:r>
        </w:p>
        <w:p w14:paraId="712D5A3F" w14:textId="77777777" w:rsidR="00576277" w:rsidRDefault="00312F8E">
          <w:pPr>
            <w:spacing w:line="328" w:lineRule="exact"/>
            <w:ind w:right="101"/>
            <w:jc w:val="center"/>
          </w:pPr>
          <w:r>
            <w:rPr>
              <w:rFonts w:ascii="Calibri" w:hAnsi="Calibri" w:cs="Calibri"/>
              <w:b/>
              <w:color w:val="2E5395"/>
              <w:sz w:val="27"/>
            </w:rPr>
            <w:t>Istituto Comprensivo “Marconi - Sacchetti Sassetti”</w:t>
          </w:r>
        </w:p>
        <w:p w14:paraId="712D5A40" w14:textId="77777777" w:rsidR="00576277" w:rsidRDefault="00312F8E">
          <w:pPr>
            <w:spacing w:line="218" w:lineRule="exact"/>
            <w:ind w:right="101"/>
            <w:jc w:val="center"/>
          </w:pPr>
          <w:r>
            <w:rPr>
              <w:rFonts w:ascii="Calibri" w:hAnsi="Calibri" w:cs="Calibri"/>
              <w:i/>
              <w:color w:val="2E5395"/>
              <w:sz w:val="18"/>
            </w:rPr>
            <w:t>Scuola dell’infanzia statale “Casa dei bambini” e scuola primaria Montessori</w:t>
          </w:r>
        </w:p>
        <w:p w14:paraId="712D5A41" w14:textId="77777777" w:rsidR="00576277" w:rsidRDefault="00312F8E">
          <w:pPr>
            <w:spacing w:before="2" w:line="194" w:lineRule="exact"/>
            <w:ind w:right="101"/>
            <w:jc w:val="center"/>
          </w:pPr>
          <w:r>
            <w:rPr>
              <w:rFonts w:ascii="Calibri" w:hAnsi="Calibri" w:cs="Calibri"/>
              <w:color w:val="2E5395"/>
              <w:sz w:val="16"/>
            </w:rPr>
            <w:t>Piazza Mazzini, 7 - 02100 RIETI</w:t>
          </w:r>
        </w:p>
        <w:p w14:paraId="712D5A42" w14:textId="77777777" w:rsidR="00576277" w:rsidRDefault="00312F8E">
          <w:pPr>
            <w:spacing w:line="194" w:lineRule="exact"/>
            <w:ind w:right="101"/>
            <w:jc w:val="center"/>
          </w:pPr>
          <w:r>
            <w:rPr>
              <w:rFonts w:ascii="Calibri" w:hAnsi="Calibri" w:cs="Calibri"/>
              <w:color w:val="2E5395"/>
              <w:sz w:val="16"/>
            </w:rPr>
            <w:t xml:space="preserve">Codice Ministeriale </w:t>
          </w:r>
          <w:r>
            <w:rPr>
              <w:rFonts w:ascii="Calibri" w:hAnsi="Calibri" w:cs="Calibri"/>
              <w:b/>
              <w:color w:val="2E5395"/>
              <w:sz w:val="16"/>
            </w:rPr>
            <w:t xml:space="preserve">RIIC822006 </w:t>
          </w:r>
          <w:r>
            <w:rPr>
              <w:rFonts w:ascii="Calibri" w:hAnsi="Calibri" w:cs="Calibri"/>
              <w:color w:val="2E5395"/>
              <w:sz w:val="16"/>
            </w:rPr>
            <w:t xml:space="preserve">- Codice Fiscale </w:t>
          </w:r>
          <w:r>
            <w:rPr>
              <w:rFonts w:ascii="Calibri" w:hAnsi="Calibri" w:cs="Calibri"/>
              <w:b/>
              <w:color w:val="2E5395"/>
              <w:sz w:val="16"/>
            </w:rPr>
            <w:t xml:space="preserve">80006770574 </w:t>
          </w:r>
          <w:r>
            <w:rPr>
              <w:rFonts w:ascii="Calibri" w:hAnsi="Calibri" w:cs="Calibri"/>
              <w:color w:val="2E5395"/>
              <w:sz w:val="16"/>
            </w:rPr>
            <w:t xml:space="preserve">– Codice Univoco IPA </w:t>
          </w:r>
          <w:r>
            <w:rPr>
              <w:rFonts w:ascii="Calibri" w:hAnsi="Calibri" w:cs="Calibri"/>
              <w:b/>
              <w:color w:val="2E5395"/>
              <w:sz w:val="16"/>
            </w:rPr>
            <w:t>UFE51Y</w:t>
          </w:r>
        </w:p>
        <w:p w14:paraId="712D5A43" w14:textId="77777777" w:rsidR="00576277" w:rsidRDefault="00312F8E">
          <w:pPr>
            <w:spacing w:before="1" w:line="182" w:lineRule="exact"/>
            <w:ind w:right="101"/>
            <w:jc w:val="center"/>
          </w:pPr>
          <w:proofErr w:type="gramStart"/>
          <w:r>
            <w:rPr>
              <w:rFonts w:ascii="Calibri" w:hAnsi="Calibri" w:cs="Calibri"/>
              <w:color w:val="2E5395"/>
              <w:sz w:val="15"/>
            </w:rPr>
            <w:t>Tel .</w:t>
          </w:r>
          <w:proofErr w:type="gramEnd"/>
          <w:r>
            <w:rPr>
              <w:rFonts w:ascii="Calibri" w:hAnsi="Calibri" w:cs="Calibri"/>
              <w:color w:val="2E5395"/>
              <w:sz w:val="15"/>
            </w:rPr>
            <w:t xml:space="preserve"> </w:t>
          </w:r>
          <w:r>
            <w:rPr>
              <w:rFonts w:ascii="Calibri" w:hAnsi="Calibri" w:cs="Calibri"/>
              <w:b/>
              <w:color w:val="2E5395"/>
              <w:sz w:val="15"/>
            </w:rPr>
            <w:t xml:space="preserve">0746 201 195 </w:t>
          </w:r>
          <w:r>
            <w:rPr>
              <w:rFonts w:ascii="Calibri" w:hAnsi="Calibri" w:cs="Calibri"/>
              <w:color w:val="2E5395"/>
              <w:sz w:val="15"/>
            </w:rPr>
            <w:t xml:space="preserve">fax </w:t>
          </w:r>
          <w:r>
            <w:rPr>
              <w:rFonts w:ascii="Calibri" w:hAnsi="Calibri" w:cs="Calibri"/>
              <w:b/>
              <w:color w:val="2E5395"/>
              <w:sz w:val="15"/>
            </w:rPr>
            <w:t xml:space="preserve">0746 201 406 </w:t>
          </w:r>
          <w:r>
            <w:rPr>
              <w:rFonts w:ascii="Calibri" w:hAnsi="Calibri" w:cs="Calibri"/>
              <w:color w:val="2E5395"/>
              <w:sz w:val="15"/>
            </w:rPr>
            <w:t xml:space="preserve">e-mail: </w:t>
          </w:r>
          <w:hyperlink r:id="rId2" w:history="1">
            <w:r>
              <w:rPr>
                <w:rStyle w:val="Collegamentoipertestuale"/>
                <w:rFonts w:ascii="Calibri" w:eastAsia="SimSun" w:hAnsi="Calibri" w:cs="Calibri"/>
                <w:b/>
                <w:color w:val="2E5395"/>
                <w:sz w:val="15"/>
              </w:rPr>
              <w:t xml:space="preserve">riic822006@istruzione.it </w:t>
            </w:r>
          </w:hyperlink>
          <w:proofErr w:type="spellStart"/>
          <w:r>
            <w:rPr>
              <w:rFonts w:ascii="Calibri" w:hAnsi="Calibri" w:cs="Calibri"/>
              <w:color w:val="2E5395"/>
              <w:sz w:val="15"/>
            </w:rPr>
            <w:t>pec</w:t>
          </w:r>
          <w:proofErr w:type="spellEnd"/>
          <w:r>
            <w:rPr>
              <w:rFonts w:ascii="Calibri" w:hAnsi="Calibri" w:cs="Calibri"/>
              <w:color w:val="2E5395"/>
              <w:sz w:val="15"/>
            </w:rPr>
            <w:t xml:space="preserve"> </w:t>
          </w:r>
          <w:hyperlink r:id="rId3" w:history="1">
            <w:r>
              <w:rPr>
                <w:rStyle w:val="Collegamentoipertestuale"/>
                <w:rFonts w:ascii="Calibri" w:eastAsia="SimSun" w:hAnsi="Calibri" w:cs="Calibri"/>
                <w:b/>
                <w:color w:val="2E5395"/>
                <w:sz w:val="15"/>
              </w:rPr>
              <w:t>riic822006@pec.istruzione.it</w:t>
            </w:r>
          </w:hyperlink>
        </w:p>
        <w:p w14:paraId="712D5A44" w14:textId="7C29C324" w:rsidR="00576277" w:rsidRDefault="00BC67B0">
          <w:pPr>
            <w:spacing w:line="182" w:lineRule="exact"/>
            <w:ind w:right="101"/>
            <w:jc w:val="center"/>
          </w:pPr>
          <w:hyperlink r:id="rId4" w:history="1">
            <w:r w:rsidRPr="00BF326E">
              <w:rPr>
                <w:rStyle w:val="Collegamentoipertestuale"/>
                <w:rFonts w:ascii="Calibri" w:eastAsia="SimSun" w:hAnsi="Calibri" w:cs="Calibri"/>
                <w:sz w:val="15"/>
              </w:rPr>
              <w:t>www.icmarconisacchettisassetti.it</w:t>
            </w:r>
          </w:hyperlink>
        </w:p>
        <w:p w14:paraId="712D5A45" w14:textId="77777777" w:rsidR="00576277" w:rsidRDefault="00312F8E">
          <w:pPr>
            <w:pStyle w:val="Corpotesto"/>
            <w:spacing w:before="6"/>
            <w:ind w:left="284"/>
          </w:pPr>
          <w:r>
            <w:rPr>
              <w:noProof/>
              <w:color w:val="0000FF"/>
              <w:u w:val="single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12D5A37" wp14:editId="712D5A38">
                    <wp:simplePos x="0" y="0"/>
                    <wp:positionH relativeFrom="page">
                      <wp:posOffset>1836416</wp:posOffset>
                    </wp:positionH>
                    <wp:positionV relativeFrom="paragraph">
                      <wp:posOffset>104141</wp:posOffset>
                    </wp:positionV>
                    <wp:extent cx="4011299" cy="1271"/>
                    <wp:effectExtent l="0" t="0" r="0" b="0"/>
                    <wp:wrapTopAndBottom/>
                    <wp:docPr id="2" name="Figura a mano libera: forma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11299" cy="127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011295"/>
                                <a:gd name="f7" fmla="val 1270"/>
                                <a:gd name="f8" fmla="+- 0 0 -90"/>
                                <a:gd name="f9" fmla="*/ f3 1 4011295"/>
                                <a:gd name="f10" fmla="*/ f4 1 1270"/>
                                <a:gd name="f11" fmla="val f5"/>
                                <a:gd name="f12" fmla="val f6"/>
                                <a:gd name="f13" fmla="val f7"/>
                                <a:gd name="f14" fmla="*/ f8 f0 1"/>
                                <a:gd name="f15" fmla="+- f13 0 f11"/>
                                <a:gd name="f16" fmla="+- f12 0 f11"/>
                                <a:gd name="f17" fmla="*/ f14 1 f2"/>
                                <a:gd name="f18" fmla="*/ f16 1 4011295"/>
                                <a:gd name="f19" fmla="*/ f15 1 1270"/>
                                <a:gd name="f20" fmla="+- f17 0 f1"/>
                                <a:gd name="f21" fmla="*/ 0 1 f18"/>
                                <a:gd name="f22" fmla="*/ 0 1 f19"/>
                                <a:gd name="f23" fmla="*/ 4011295 1 f18"/>
                                <a:gd name="f24" fmla="*/ 1270 1 f19"/>
                                <a:gd name="f25" fmla="*/ f21 f9 1"/>
                                <a:gd name="f26" fmla="*/ f23 f9 1"/>
                                <a:gd name="f27" fmla="*/ f24 f10 1"/>
                                <a:gd name="f28" fmla="*/ f22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0">
                                  <a:pos x="f25" y="f28"/>
                                </a:cxn>
                                <a:cxn ang="f20">
                                  <a:pos x="f26" y="f28"/>
                                </a:cxn>
                              </a:cxnLst>
                              <a:rect l="f25" t="f28" r="f26" b="f27"/>
                              <a:pathLst>
                                <a:path w="4011295" h="1270">
                                  <a:moveTo>
                                    <a:pt x="f5" y="f5"/>
                                  </a:moveTo>
                                  <a:lnTo>
                                    <a:pt x="f6" y="f5"/>
                                  </a:lnTo>
                                </a:path>
                              </a:pathLst>
                            </a:custGeom>
                            <a:noFill/>
                            <a:ln w="9144" cap="flat">
                              <a:solidFill>
                                <a:srgbClr val="A6A6A6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6B66232" id="Figura a mano libera: forma 18" o:spid="_x0000_s1026" style="position:absolute;margin-left:144.6pt;margin-top:8.2pt;width:315.85pt;height: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11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" path="m,l4011295,e" filled="f" strokecolor="#a6a6a6" strokeweight=".72pt">
                    <v:path arrowok="t" o:connecttype="custom" o:connectlocs="2005650,0;4011299,636;2005650,1271;0,636;0,0;4011299,0" o:connectangles="270,0,90,180,0,0" textboxrect="0,0,4011295,1270"/>
                    <w10:wrap type="topAndBottom" anchorx="page"/>
                  </v:shape>
                </w:pict>
              </mc:Fallback>
            </mc:AlternateContent>
          </w:r>
        </w:p>
      </w:tc>
      <w:tc>
        <w:tcPr>
          <w:tcW w:w="159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12D5A46" w14:textId="77777777" w:rsidR="00576277" w:rsidRDefault="00312F8E">
          <w:r>
            <w:rPr>
              <w:noProof/>
              <w:color w:val="0000FF"/>
              <w:u w:val="single"/>
            </w:rPr>
            <w:drawing>
              <wp:anchor distT="0" distB="0" distL="114300" distR="114300" simplePos="0" relativeHeight="251661312" behindDoc="0" locked="0" layoutInCell="1" allowOverlap="1" wp14:anchorId="712D5A39" wp14:editId="712D5A3A">
                <wp:simplePos x="0" y="0"/>
                <wp:positionH relativeFrom="column">
                  <wp:posOffset>1271</wp:posOffset>
                </wp:positionH>
                <wp:positionV relativeFrom="paragraph">
                  <wp:posOffset>191895</wp:posOffset>
                </wp:positionV>
                <wp:extent cx="841193" cy="694944"/>
                <wp:effectExtent l="19050" t="19050" r="16057" b="9906"/>
                <wp:wrapSquare wrapText="bothSides"/>
                <wp:docPr id="20" name="Immagine 20" descr="Immagine che contiene testo, clipart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193" cy="694944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12D5A48" w14:textId="77777777" w:rsidR="00576277" w:rsidRDefault="005762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07560"/>
    <w:multiLevelType w:val="hybridMultilevel"/>
    <w:tmpl w:val="51DE28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81"/>
    <w:rsid w:val="00002B81"/>
    <w:rsid w:val="000C1801"/>
    <w:rsid w:val="00116045"/>
    <w:rsid w:val="00153249"/>
    <w:rsid w:val="001B1B55"/>
    <w:rsid w:val="002665F4"/>
    <w:rsid w:val="00281C52"/>
    <w:rsid w:val="0028780C"/>
    <w:rsid w:val="00290808"/>
    <w:rsid w:val="00312F8E"/>
    <w:rsid w:val="003A77A3"/>
    <w:rsid w:val="003E1407"/>
    <w:rsid w:val="0043799F"/>
    <w:rsid w:val="00466DDF"/>
    <w:rsid w:val="00532B22"/>
    <w:rsid w:val="0053669E"/>
    <w:rsid w:val="005403DE"/>
    <w:rsid w:val="00576277"/>
    <w:rsid w:val="005A55D5"/>
    <w:rsid w:val="005E760D"/>
    <w:rsid w:val="005E7665"/>
    <w:rsid w:val="00600466"/>
    <w:rsid w:val="00647FC2"/>
    <w:rsid w:val="006C3525"/>
    <w:rsid w:val="006E2BCA"/>
    <w:rsid w:val="00711123"/>
    <w:rsid w:val="00773561"/>
    <w:rsid w:val="00784EDE"/>
    <w:rsid w:val="0080426F"/>
    <w:rsid w:val="00807DBC"/>
    <w:rsid w:val="00875B1A"/>
    <w:rsid w:val="008E0099"/>
    <w:rsid w:val="00917A88"/>
    <w:rsid w:val="00983816"/>
    <w:rsid w:val="009C0AF2"/>
    <w:rsid w:val="00A2322E"/>
    <w:rsid w:val="00A62375"/>
    <w:rsid w:val="00B90491"/>
    <w:rsid w:val="00BC67B0"/>
    <w:rsid w:val="00C31CF6"/>
    <w:rsid w:val="00CE5BB2"/>
    <w:rsid w:val="00D67E5B"/>
    <w:rsid w:val="00DC2815"/>
    <w:rsid w:val="00E37971"/>
    <w:rsid w:val="00E83792"/>
    <w:rsid w:val="00F4059C"/>
    <w:rsid w:val="00F5104E"/>
    <w:rsid w:val="00F8331A"/>
    <w:rsid w:val="00F8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D5A35"/>
  <w15:docId w15:val="{33F0B0DE-2ECC-495F-A243-BC40A253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1"/>
        <w:szCs w:val="21"/>
        <w:lang w:val="it-IT" w:eastAsia="en-US" w:bidi="ar-SA"/>
      </w:rPr>
    </w:rPrDefault>
    <w:pPrDefault>
      <w:pPr>
        <w:autoSpaceDN w:val="0"/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bottom w:val="single" w:sz="4" w:space="1" w:color="7FD13B"/>
      </w:pBdr>
      <w:spacing w:before="400" w:after="40"/>
      <w:outlineLvl w:val="0"/>
    </w:pPr>
    <w:rPr>
      <w:rFonts w:ascii="Calibri" w:eastAsia="SimSun" w:hAnsi="Calibri" w:cs="Arial"/>
      <w:color w:val="5EA226"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/>
      <w:outlineLvl w:val="1"/>
    </w:pPr>
    <w:rPr>
      <w:rFonts w:ascii="Calibri" w:eastAsia="SimSun" w:hAnsi="Calibri" w:cs="Arial"/>
      <w:color w:val="5EA226"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80"/>
      <w:outlineLvl w:val="2"/>
    </w:pPr>
    <w:rPr>
      <w:rFonts w:ascii="Calibri" w:eastAsia="SimSun" w:hAnsi="Calibri" w:cs="Arial"/>
      <w:color w:val="404040"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/>
      <w:outlineLvl w:val="3"/>
    </w:pPr>
    <w:rPr>
      <w:rFonts w:ascii="Calibri" w:eastAsia="SimSun" w:hAnsi="Calibri" w:cs="Arial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/>
      <w:outlineLvl w:val="4"/>
    </w:pPr>
    <w:rPr>
      <w:rFonts w:ascii="Calibri" w:eastAsia="SimSun" w:hAnsi="Calibri" w:cs="Arial"/>
      <w:i/>
      <w:iCs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80"/>
      <w:outlineLvl w:val="5"/>
    </w:pPr>
    <w:rPr>
      <w:rFonts w:ascii="Calibri" w:eastAsia="SimSun" w:hAnsi="Calibri" w:cs="Arial"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80"/>
      <w:outlineLvl w:val="6"/>
    </w:pPr>
    <w:rPr>
      <w:rFonts w:ascii="Calibri" w:eastAsia="SimSun" w:hAnsi="Calibri" w:cs="Arial"/>
      <w:i/>
      <w:iCs/>
      <w:color w:val="595959"/>
    </w:rPr>
  </w:style>
  <w:style w:type="paragraph" w:styleId="Titolo8">
    <w:name w:val="heading 8"/>
    <w:basedOn w:val="Normale"/>
    <w:next w:val="Normale"/>
    <w:pPr>
      <w:keepNext/>
      <w:keepLines/>
      <w:spacing w:before="80"/>
      <w:outlineLvl w:val="7"/>
    </w:pPr>
    <w:rPr>
      <w:rFonts w:ascii="Calibri" w:eastAsia="SimSun" w:hAnsi="Calibri" w:cs="Arial"/>
      <w:smallCaps/>
      <w:color w:val="595959"/>
    </w:rPr>
  </w:style>
  <w:style w:type="paragraph" w:styleId="Titolo9">
    <w:name w:val="heading 9"/>
    <w:basedOn w:val="Normale"/>
    <w:next w:val="Normale"/>
    <w:pPr>
      <w:keepNext/>
      <w:keepLines/>
      <w:spacing w:before="80"/>
      <w:outlineLvl w:val="8"/>
    </w:pPr>
    <w:rPr>
      <w:rFonts w:ascii="Calibri" w:eastAsia="SimSun" w:hAnsi="Calibri" w:cs="Arial"/>
      <w:i/>
      <w:iCs/>
      <w:smallCaps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" w:eastAsia="SimSun" w:hAnsi="Calibri" w:cs="Arial"/>
      <w:color w:val="5EA226"/>
      <w:sz w:val="36"/>
      <w:szCs w:val="36"/>
    </w:rPr>
  </w:style>
  <w:style w:type="character" w:customStyle="1" w:styleId="Titolo2Carattere">
    <w:name w:val="Titolo 2 Carattere"/>
    <w:basedOn w:val="Carpredefinitoparagrafo"/>
    <w:rPr>
      <w:rFonts w:ascii="Calibri" w:eastAsia="SimSun" w:hAnsi="Calibri" w:cs="Arial"/>
      <w:color w:val="5EA226"/>
      <w:sz w:val="28"/>
      <w:szCs w:val="28"/>
    </w:rPr>
  </w:style>
  <w:style w:type="character" w:customStyle="1" w:styleId="Titolo3Carattere">
    <w:name w:val="Titolo 3 Carattere"/>
    <w:basedOn w:val="Carpredefinitoparagrafo"/>
    <w:rPr>
      <w:rFonts w:ascii="Calibri" w:eastAsia="SimSun" w:hAnsi="Calibri" w:cs="Arial"/>
      <w:color w:val="404040"/>
      <w:sz w:val="26"/>
      <w:szCs w:val="26"/>
    </w:rPr>
  </w:style>
  <w:style w:type="character" w:customStyle="1" w:styleId="Titolo4Carattere">
    <w:name w:val="Titolo 4 Carattere"/>
    <w:basedOn w:val="Carpredefinitoparagrafo"/>
    <w:rPr>
      <w:rFonts w:ascii="Calibri" w:eastAsia="SimSun" w:hAnsi="Calibri" w:cs="Arial"/>
      <w:sz w:val="24"/>
      <w:szCs w:val="24"/>
    </w:rPr>
  </w:style>
  <w:style w:type="character" w:customStyle="1" w:styleId="Titolo5Carattere">
    <w:name w:val="Titolo 5 Carattere"/>
    <w:basedOn w:val="Carpredefinitoparagrafo"/>
    <w:rPr>
      <w:rFonts w:ascii="Calibri" w:eastAsia="SimSun" w:hAnsi="Calibri" w:cs="Arial"/>
      <w:i/>
      <w:iCs/>
      <w:sz w:val="22"/>
      <w:szCs w:val="22"/>
    </w:rPr>
  </w:style>
  <w:style w:type="character" w:customStyle="1" w:styleId="Titolo6Carattere">
    <w:name w:val="Titolo 6 Carattere"/>
    <w:basedOn w:val="Carpredefinitoparagrafo"/>
    <w:rPr>
      <w:rFonts w:ascii="Calibri" w:eastAsia="SimSun" w:hAnsi="Calibri" w:cs="Arial"/>
      <w:color w:val="595959"/>
    </w:rPr>
  </w:style>
  <w:style w:type="character" w:customStyle="1" w:styleId="Titolo7Carattere">
    <w:name w:val="Titolo 7 Carattere"/>
    <w:basedOn w:val="Carpredefinitoparagrafo"/>
    <w:rPr>
      <w:rFonts w:ascii="Calibri" w:eastAsia="SimSun" w:hAnsi="Calibri" w:cs="Arial"/>
      <w:i/>
      <w:iCs/>
      <w:color w:val="595959"/>
    </w:rPr>
  </w:style>
  <w:style w:type="character" w:customStyle="1" w:styleId="Titolo8Carattere">
    <w:name w:val="Titolo 8 Carattere"/>
    <w:basedOn w:val="Carpredefinitoparagrafo"/>
    <w:rPr>
      <w:rFonts w:ascii="Calibri" w:eastAsia="SimSun" w:hAnsi="Calibri" w:cs="Arial"/>
      <w:smallCaps/>
      <w:color w:val="595959"/>
    </w:rPr>
  </w:style>
  <w:style w:type="character" w:customStyle="1" w:styleId="Titolo9Carattere">
    <w:name w:val="Titolo 9 Carattere"/>
    <w:basedOn w:val="Carpredefinitoparagrafo"/>
    <w:rPr>
      <w:rFonts w:ascii="Calibri" w:eastAsia="SimSun" w:hAnsi="Calibri" w:cs="Arial"/>
      <w:i/>
      <w:iCs/>
      <w:smallCaps/>
      <w:color w:val="595959"/>
    </w:rPr>
  </w:style>
  <w:style w:type="paragraph" w:styleId="Didascalia">
    <w:name w:val="caption"/>
    <w:basedOn w:val="Normale"/>
    <w:next w:val="Normale"/>
    <w:rPr>
      <w:b/>
      <w:bCs/>
      <w:color w:val="404040"/>
    </w:rPr>
  </w:style>
  <w:style w:type="paragraph" w:styleId="Titolo">
    <w:name w:val="Title"/>
    <w:basedOn w:val="Normale"/>
    <w:next w:val="Normale"/>
    <w:uiPriority w:val="10"/>
    <w:qFormat/>
    <w:pPr>
      <w:contextualSpacing/>
    </w:pPr>
    <w:rPr>
      <w:rFonts w:ascii="Calibri" w:eastAsia="SimSun" w:hAnsi="Calibri" w:cs="Arial"/>
      <w:color w:val="5EA226"/>
      <w:spacing w:val="-7"/>
      <w:sz w:val="80"/>
      <w:szCs w:val="80"/>
    </w:rPr>
  </w:style>
  <w:style w:type="character" w:customStyle="1" w:styleId="TitoloCarattere">
    <w:name w:val="Titolo Carattere"/>
    <w:basedOn w:val="Carpredefinitoparagrafo"/>
    <w:rPr>
      <w:rFonts w:ascii="Calibri" w:eastAsia="SimSun" w:hAnsi="Calibri" w:cs="Arial"/>
      <w:color w:val="5EA226"/>
      <w:spacing w:val="-7"/>
      <w:sz w:val="80"/>
      <w:szCs w:val="80"/>
    </w:rPr>
  </w:style>
  <w:style w:type="paragraph" w:styleId="Sottotitolo">
    <w:name w:val="Subtitle"/>
    <w:basedOn w:val="Normale"/>
    <w:next w:val="Normale"/>
    <w:uiPriority w:val="11"/>
    <w:qFormat/>
    <w:pPr>
      <w:spacing w:after="240"/>
    </w:pPr>
    <w:rPr>
      <w:rFonts w:ascii="Calibri" w:eastAsia="SimSun" w:hAnsi="Calibri" w:cs="Arial"/>
      <w:color w:val="404040"/>
      <w:sz w:val="30"/>
      <w:szCs w:val="30"/>
    </w:rPr>
  </w:style>
  <w:style w:type="character" w:customStyle="1" w:styleId="SottotitoloCarattere">
    <w:name w:val="Sottotitolo Carattere"/>
    <w:basedOn w:val="Carpredefinitoparagrafo"/>
    <w:rPr>
      <w:rFonts w:ascii="Calibri" w:eastAsia="SimSun" w:hAnsi="Calibri" w:cs="Arial"/>
      <w:color w:val="404040"/>
      <w:sz w:val="30"/>
      <w:szCs w:val="30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paragraph" w:styleId="Nessunaspaziatura">
    <w:name w:val="No Spacing"/>
    <w:pPr>
      <w:suppressAutoHyphens/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Citazione">
    <w:name w:val="Quote"/>
    <w:basedOn w:val="Normale"/>
    <w:next w:val="Normale"/>
    <w:pPr>
      <w:spacing w:before="240" w:after="240" w:line="251" w:lineRule="auto"/>
      <w:ind w:left="864" w:right="864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rPr>
      <w:i/>
      <w:iCs/>
    </w:rPr>
  </w:style>
  <w:style w:type="paragraph" w:styleId="Citazioneintensa">
    <w:name w:val="Intense Quote"/>
    <w:basedOn w:val="Normale"/>
    <w:next w:val="Normale"/>
    <w:pPr>
      <w:spacing w:before="100" w:after="240"/>
      <w:ind w:left="864" w:right="864"/>
      <w:jc w:val="center"/>
    </w:pPr>
    <w:rPr>
      <w:rFonts w:ascii="Calibri" w:eastAsia="SimSun" w:hAnsi="Calibri" w:cs="Arial"/>
      <w:color w:val="7FD13B"/>
      <w:sz w:val="28"/>
      <w:szCs w:val="28"/>
    </w:rPr>
  </w:style>
  <w:style w:type="character" w:customStyle="1" w:styleId="CitazioneintensaCarattere">
    <w:name w:val="Citazione intensa Carattere"/>
    <w:basedOn w:val="Carpredefinitoparagrafo"/>
    <w:rPr>
      <w:rFonts w:ascii="Calibri" w:eastAsia="SimSun" w:hAnsi="Calibri" w:cs="Arial"/>
      <w:color w:val="7FD13B"/>
      <w:sz w:val="28"/>
      <w:szCs w:val="28"/>
    </w:rPr>
  </w:style>
  <w:style w:type="character" w:styleId="Enfasidelicata">
    <w:name w:val="Subtle Emphasis"/>
    <w:basedOn w:val="Carpredefinitoparagrafo"/>
    <w:rPr>
      <w:i/>
      <w:iCs/>
      <w:color w:val="595959"/>
    </w:rPr>
  </w:style>
  <w:style w:type="character" w:styleId="Enfasiintensa">
    <w:name w:val="Intense Emphasis"/>
    <w:basedOn w:val="Carpredefinitoparagrafo"/>
    <w:rPr>
      <w:b/>
      <w:bCs/>
      <w:i/>
      <w:iCs/>
    </w:rPr>
  </w:style>
  <w:style w:type="character" w:styleId="Riferimentodelicato">
    <w:name w:val="Subtle Reference"/>
    <w:basedOn w:val="Carpredefinitoparagrafo"/>
    <w:rPr>
      <w:smallCaps/>
      <w:color w:val="404040"/>
    </w:rPr>
  </w:style>
  <w:style w:type="character" w:styleId="Riferimentointenso">
    <w:name w:val="Intense Reference"/>
    <w:basedOn w:val="Carpredefinitoparagrafo"/>
    <w:rPr>
      <w:b/>
      <w:bCs/>
      <w:smallCaps/>
      <w:u w:val="single"/>
    </w:rPr>
  </w:style>
  <w:style w:type="character" w:styleId="Titolodellibro">
    <w:name w:val="Book Title"/>
    <w:basedOn w:val="Carpredefinitoparagrafo"/>
    <w:rPr>
      <w:b/>
      <w:bCs/>
      <w:smallCaps/>
    </w:rPr>
  </w:style>
  <w:style w:type="paragraph" w:styleId="Titolosommario">
    <w:name w:val="TOC Heading"/>
    <w:basedOn w:val="Titolo1"/>
    <w:next w:val="Normale"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widowControl w:val="0"/>
      <w:autoSpaceDE w:val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11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C6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ic822006@pec.istruzione.it" TargetMode="External"/><Relationship Id="rId2" Type="http://schemas.openxmlformats.org/officeDocument/2006/relationships/hyperlink" Target="mailto:riic822006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marconisacchettisassetti.it" TargetMode="External"/></Relationships>
</file>

<file path=word/theme/theme1.xml><?xml version="1.0" encoding="utf-8"?>
<a:theme xmlns:a="http://schemas.openxmlformats.org/drawingml/2006/main" name="Tema di Office">
  <a:themeElements>
    <a:clrScheme name="Personalizzato 2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iliev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Lodovica Fabiani</dc:creator>
  <dc:description/>
  <cp:lastModifiedBy>FABIANI LODOVICA</cp:lastModifiedBy>
  <cp:revision>2</cp:revision>
  <cp:lastPrinted>2022-07-07T07:35:00Z</cp:lastPrinted>
  <dcterms:created xsi:type="dcterms:W3CDTF">2024-09-09T11:52:00Z</dcterms:created>
  <dcterms:modified xsi:type="dcterms:W3CDTF">2024-09-09T11:52:00Z</dcterms:modified>
</cp:coreProperties>
</file>